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3AFA8">
      <w:pPr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4</w:t>
      </w:r>
    </w:p>
    <w:p w14:paraId="0A2160C7">
      <w:pPr>
        <w:jc w:val="center"/>
        <w:rPr>
          <w:rFonts w:ascii="宋体" w:hAnsi="宋体" w:eastAsia="宋体"/>
          <w:b/>
          <w:sz w:val="36"/>
          <w:szCs w:val="36"/>
          <w:u w:val="none"/>
        </w:rPr>
      </w:pPr>
      <w:r>
        <w:rPr>
          <w:rFonts w:hint="eastAsia" w:ascii="宋体" w:hAnsi="宋体" w:eastAsia="宋体"/>
          <w:b/>
          <w:sz w:val="36"/>
          <w:szCs w:val="36"/>
          <w:u w:val="none"/>
        </w:rPr>
        <w:t>宁波市建设工程</w:t>
      </w:r>
      <w:r>
        <w:rPr>
          <w:rFonts w:hint="eastAsia" w:ascii="宋体" w:hAnsi="宋体" w:eastAsia="宋体"/>
          <w:b/>
          <w:sz w:val="36"/>
          <w:szCs w:val="36"/>
          <w:u w:val="none"/>
          <w:lang w:eastAsia="zh-CN"/>
        </w:rPr>
        <w:t>结算价款争议社会化调解</w:t>
      </w:r>
      <w:r>
        <w:rPr>
          <w:rFonts w:hint="eastAsia" w:ascii="宋体" w:hAnsi="宋体" w:eastAsia="宋体"/>
          <w:b/>
          <w:sz w:val="36"/>
          <w:szCs w:val="36"/>
          <w:u w:val="none"/>
        </w:rPr>
        <w:t>受理通知</w:t>
      </w:r>
    </w:p>
    <w:p w14:paraId="0DA33227">
      <w:pPr>
        <w:rPr>
          <w:rFonts w:hint="eastAsia"/>
          <w:szCs w:val="32"/>
        </w:rPr>
      </w:pPr>
    </w:p>
    <w:p w14:paraId="7364169B">
      <w:pPr>
        <w:rPr>
          <w:rFonts w:hint="eastAsia" w:ascii="宋体" w:hAnsi="宋体" w:eastAsia="宋体"/>
          <w:szCs w:val="32"/>
          <w:u w:val="none"/>
        </w:rPr>
      </w:pPr>
      <w:r>
        <w:rPr>
          <w:rFonts w:hint="eastAsia" w:ascii="宋体" w:hAnsi="宋体" w:eastAsia="宋体"/>
          <w:szCs w:val="32"/>
          <w:u w:val="none"/>
          <w:lang w:val="en-US" w:eastAsia="zh-CN"/>
        </w:rPr>
        <w:t>XXX单位</w:t>
      </w:r>
      <w:r>
        <w:rPr>
          <w:rFonts w:hint="eastAsia" w:ascii="宋体" w:hAnsi="宋体" w:eastAsia="宋体"/>
          <w:szCs w:val="32"/>
          <w:u w:val="none"/>
        </w:rPr>
        <w:t>：</w:t>
      </w:r>
    </w:p>
    <w:p w14:paraId="5619D274">
      <w:pPr>
        <w:rPr>
          <w:rFonts w:hint="eastAsia" w:ascii="宋体" w:hAnsi="宋体" w:eastAsia="宋体"/>
          <w:szCs w:val="32"/>
          <w:u w:val="none"/>
        </w:rPr>
      </w:pPr>
    </w:p>
    <w:p w14:paraId="626A7750">
      <w:pPr>
        <w:widowControl/>
        <w:ind w:firstLine="645"/>
        <w:jc w:val="left"/>
        <w:rPr>
          <w:rFonts w:hint="eastAsia" w:ascii="宋体" w:hAnsi="宋体" w:eastAsia="宋体"/>
          <w:szCs w:val="32"/>
        </w:rPr>
      </w:pPr>
      <w:r>
        <w:rPr>
          <w:rFonts w:hint="eastAsia" w:ascii="宋体" w:hAnsi="宋体" w:eastAsia="宋体"/>
          <w:szCs w:val="32"/>
          <w:u w:val="none"/>
        </w:rPr>
        <w:t>你单位提出的关于</w:t>
      </w:r>
      <w:r>
        <w:rPr>
          <w:rFonts w:hint="eastAsia" w:ascii="宋体" w:hAnsi="宋体" w:eastAsia="宋体"/>
          <w:szCs w:val="32"/>
        </w:rPr>
        <w:t xml:space="preserve"> </w:t>
      </w:r>
      <w:r>
        <w:rPr>
          <w:rFonts w:hint="eastAsia" w:ascii="宋体" w:hAnsi="宋体" w:eastAsia="宋体"/>
          <w:szCs w:val="32"/>
          <w:lang w:val="en-US" w:eastAsia="zh-CN"/>
        </w:rPr>
        <w:t xml:space="preserve">                   </w:t>
      </w:r>
      <w:r>
        <w:rPr>
          <w:rFonts w:hint="eastAsia" w:ascii="宋体" w:hAnsi="宋体" w:eastAsia="宋体"/>
          <w:szCs w:val="32"/>
        </w:rPr>
        <w:t xml:space="preserve"> </w:t>
      </w:r>
      <w:r>
        <w:rPr>
          <w:rFonts w:hint="eastAsia" w:ascii="宋体" w:hAnsi="宋体" w:eastAsia="宋体"/>
          <w:szCs w:val="32"/>
          <w:u w:val="none"/>
        </w:rPr>
        <w:t>工程</w:t>
      </w:r>
      <w:r>
        <w:rPr>
          <w:rFonts w:hint="eastAsia" w:ascii="宋体" w:hAnsi="宋体" w:eastAsia="宋体"/>
          <w:szCs w:val="32"/>
          <w:u w:val="none"/>
          <w:lang w:eastAsia="zh-CN"/>
        </w:rPr>
        <w:t>结算价款争议社会化调解</w:t>
      </w:r>
      <w:r>
        <w:rPr>
          <w:rFonts w:hint="eastAsia" w:ascii="宋体" w:hAnsi="宋体" w:eastAsia="宋体"/>
          <w:szCs w:val="32"/>
          <w:u w:val="none"/>
        </w:rPr>
        <w:t>申请</w:t>
      </w:r>
      <w:r>
        <w:rPr>
          <w:rFonts w:hint="eastAsia" w:ascii="宋体" w:hAnsi="宋体" w:eastAsia="宋体"/>
          <w:szCs w:val="32"/>
          <w:u w:val="none"/>
          <w:lang w:eastAsia="zh-CN"/>
        </w:rPr>
        <w:t>（编号：</w:t>
      </w:r>
      <w:r>
        <w:rPr>
          <w:rFonts w:hint="eastAsia" w:ascii="宋体" w:hAnsi="宋体" w:eastAsia="宋体"/>
          <w:szCs w:val="32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/>
          <w:szCs w:val="32"/>
          <w:u w:val="none"/>
          <w:lang w:eastAsia="zh-CN"/>
        </w:rPr>
        <w:t>）</w:t>
      </w:r>
      <w:r>
        <w:rPr>
          <w:rFonts w:hint="eastAsia" w:ascii="宋体" w:hAnsi="宋体" w:eastAsia="宋体"/>
          <w:szCs w:val="32"/>
          <w:u w:val="none"/>
        </w:rPr>
        <w:t>，经审核，符合宁波市建设工程</w:t>
      </w:r>
      <w:r>
        <w:rPr>
          <w:rFonts w:hint="eastAsia" w:ascii="宋体" w:hAnsi="宋体" w:eastAsia="宋体"/>
          <w:szCs w:val="32"/>
          <w:u w:val="none"/>
          <w:lang w:eastAsia="zh-CN"/>
        </w:rPr>
        <w:t>结算</w:t>
      </w:r>
      <w:bookmarkStart w:id="0" w:name="_GoBack"/>
      <w:bookmarkEnd w:id="0"/>
      <w:r>
        <w:rPr>
          <w:rFonts w:hint="eastAsia" w:ascii="宋体" w:hAnsi="宋体" w:eastAsia="宋体"/>
          <w:szCs w:val="32"/>
          <w:u w:val="none"/>
          <w:lang w:eastAsia="zh-CN"/>
        </w:rPr>
        <w:t>价款争议社会化调解</w:t>
      </w:r>
      <w:r>
        <w:rPr>
          <w:rFonts w:hint="eastAsia" w:ascii="宋体" w:hAnsi="宋体" w:eastAsia="宋体"/>
          <w:szCs w:val="32"/>
          <w:u w:val="none"/>
          <w:lang w:val="en-US" w:eastAsia="zh-CN"/>
        </w:rPr>
        <w:t>受理</w:t>
      </w:r>
      <w:r>
        <w:rPr>
          <w:rFonts w:hint="eastAsia" w:ascii="宋体" w:hAnsi="宋体" w:eastAsia="宋体"/>
          <w:szCs w:val="32"/>
          <w:u w:val="none"/>
        </w:rPr>
        <w:t xml:space="preserve">条件，决定予以受理，有关事项告知如下：           </w:t>
      </w:r>
    </w:p>
    <w:p w14:paraId="5638E14B">
      <w:pPr>
        <w:widowControl/>
        <w:spacing w:before="156" w:beforeLines="50"/>
        <w:ind w:firstLine="640" w:firstLineChars="200"/>
        <w:jc w:val="left"/>
        <w:rPr>
          <w:rFonts w:hint="eastAsia" w:ascii="宋体" w:hAnsi="宋体" w:eastAsia="宋体"/>
          <w:szCs w:val="32"/>
          <w:u w:val="none"/>
        </w:rPr>
      </w:pPr>
      <w:r>
        <w:rPr>
          <w:rFonts w:hint="eastAsia" w:ascii="宋体" w:hAnsi="宋体" w:eastAsia="宋体"/>
          <w:szCs w:val="32"/>
          <w:u w:val="none"/>
        </w:rPr>
        <w:t>1.请双方法定代表人或法定代表人的授权代表（需要授权书）及相关人员准时参加。</w:t>
      </w:r>
    </w:p>
    <w:p w14:paraId="3D5D7F62">
      <w:pPr>
        <w:widowControl/>
        <w:spacing w:before="156" w:beforeLines="50"/>
        <w:ind w:firstLine="640" w:firstLineChars="200"/>
        <w:jc w:val="left"/>
        <w:rPr>
          <w:rFonts w:hint="eastAsia" w:ascii="宋体" w:hAnsi="宋体" w:eastAsia="宋体"/>
          <w:szCs w:val="32"/>
          <w:u w:val="none"/>
        </w:rPr>
      </w:pPr>
      <w:r>
        <w:rPr>
          <w:rFonts w:hint="eastAsia" w:ascii="宋体" w:hAnsi="宋体" w:eastAsia="宋体"/>
          <w:szCs w:val="32"/>
          <w:u w:val="none"/>
        </w:rPr>
        <w:t>2.调解时间：</w:t>
      </w:r>
      <w:r>
        <w:rPr>
          <w:rFonts w:hint="eastAsia" w:ascii="宋体" w:hAnsi="宋体" w:eastAsia="宋体"/>
          <w:szCs w:val="32"/>
        </w:rPr>
        <w:t xml:space="preserve"> </w:t>
      </w:r>
      <w:r>
        <w:rPr>
          <w:rFonts w:hint="eastAsia" w:ascii="宋体" w:hAnsi="宋体" w:eastAsia="宋体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/>
          <w:szCs w:val="32"/>
        </w:rPr>
        <w:t xml:space="preserve"> </w:t>
      </w:r>
      <w:r>
        <w:rPr>
          <w:rFonts w:hint="eastAsia" w:ascii="宋体" w:hAnsi="宋体" w:eastAsia="宋体"/>
          <w:szCs w:val="32"/>
          <w:u w:val="none"/>
        </w:rPr>
        <w:t>年</w:t>
      </w:r>
      <w:r>
        <w:rPr>
          <w:rFonts w:hint="eastAsia" w:ascii="宋体" w:hAnsi="宋体" w:eastAsia="宋体"/>
          <w:szCs w:val="32"/>
        </w:rPr>
        <w:t xml:space="preserve"> </w:t>
      </w:r>
      <w:r>
        <w:rPr>
          <w:rFonts w:hint="eastAsia" w:ascii="宋体" w:hAnsi="宋体" w:eastAsia="宋体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/>
          <w:szCs w:val="32"/>
        </w:rPr>
        <w:t xml:space="preserve"> </w:t>
      </w:r>
      <w:r>
        <w:rPr>
          <w:rFonts w:hint="eastAsia" w:ascii="宋体" w:hAnsi="宋体" w:eastAsia="宋体"/>
          <w:szCs w:val="32"/>
          <w:u w:val="none"/>
        </w:rPr>
        <w:t>月</w:t>
      </w:r>
      <w:r>
        <w:rPr>
          <w:rFonts w:hint="eastAsia" w:ascii="宋体" w:hAnsi="宋体" w:eastAsia="宋体"/>
          <w:szCs w:val="32"/>
        </w:rPr>
        <w:t xml:space="preserve"> </w:t>
      </w:r>
      <w:r>
        <w:rPr>
          <w:rFonts w:hint="eastAsia" w:ascii="宋体" w:hAnsi="宋体" w:eastAsia="宋体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/>
          <w:szCs w:val="32"/>
        </w:rPr>
        <w:t xml:space="preserve"> </w:t>
      </w:r>
      <w:r>
        <w:rPr>
          <w:rFonts w:hint="eastAsia" w:ascii="宋体" w:hAnsi="宋体" w:eastAsia="宋体"/>
          <w:szCs w:val="32"/>
          <w:u w:val="none"/>
        </w:rPr>
        <w:t>日</w:t>
      </w:r>
      <w:r>
        <w:rPr>
          <w:rFonts w:hint="eastAsia" w:ascii="宋体" w:hAnsi="宋体" w:eastAsia="宋体"/>
          <w:szCs w:val="32"/>
        </w:rPr>
        <w:t xml:space="preserve"> </w:t>
      </w:r>
      <w:r>
        <w:rPr>
          <w:rFonts w:hint="eastAsia" w:ascii="宋体" w:hAnsi="宋体" w:eastAsia="宋体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/>
          <w:szCs w:val="32"/>
        </w:rPr>
        <w:t xml:space="preserve"> </w:t>
      </w:r>
      <w:r>
        <w:rPr>
          <w:rFonts w:hint="eastAsia" w:ascii="宋体" w:hAnsi="宋体" w:eastAsia="宋体"/>
          <w:szCs w:val="32"/>
          <w:u w:val="none"/>
        </w:rPr>
        <w:t>时。</w:t>
      </w:r>
    </w:p>
    <w:p w14:paraId="5936FAA1">
      <w:pPr>
        <w:widowControl/>
        <w:spacing w:before="156" w:beforeLines="50"/>
        <w:ind w:firstLine="640" w:firstLineChars="200"/>
        <w:jc w:val="left"/>
        <w:rPr>
          <w:rFonts w:hint="eastAsia" w:ascii="宋体" w:hAnsi="宋体" w:eastAsia="宋体"/>
          <w:szCs w:val="32"/>
          <w:u w:val="none"/>
        </w:rPr>
      </w:pPr>
      <w:r>
        <w:rPr>
          <w:rFonts w:hint="eastAsia" w:ascii="宋体" w:hAnsi="宋体" w:eastAsia="宋体"/>
          <w:szCs w:val="32"/>
          <w:u w:val="none"/>
        </w:rPr>
        <w:t>3.调解地点：</w:t>
      </w:r>
      <w:r>
        <w:rPr>
          <w:rFonts w:hint="eastAsia" w:ascii="宋体" w:hAnsi="宋体" w:eastAsia="宋体"/>
          <w:szCs w:val="32"/>
        </w:rPr>
        <w:t xml:space="preserve"> </w:t>
      </w:r>
      <w:r>
        <w:rPr>
          <w:rFonts w:hint="eastAsia" w:ascii="宋体" w:hAnsi="宋体" w:eastAsia="宋体"/>
          <w:szCs w:val="32"/>
          <w:lang w:val="en-US" w:eastAsia="zh-CN"/>
        </w:rPr>
        <w:t xml:space="preserve">                        </w:t>
      </w:r>
      <w:r>
        <w:rPr>
          <w:rFonts w:hint="eastAsia" w:ascii="宋体" w:hAnsi="宋体" w:eastAsia="宋体"/>
          <w:szCs w:val="32"/>
        </w:rPr>
        <w:t xml:space="preserve">  </w:t>
      </w:r>
      <w:r>
        <w:rPr>
          <w:rFonts w:hint="eastAsia" w:ascii="宋体" w:hAnsi="宋体" w:eastAsia="宋体"/>
          <w:szCs w:val="32"/>
          <w:u w:val="none"/>
        </w:rPr>
        <w:t>。</w:t>
      </w:r>
    </w:p>
    <w:p w14:paraId="3262F5A5">
      <w:pPr>
        <w:widowControl/>
        <w:spacing w:before="156" w:beforeLines="50"/>
        <w:ind w:firstLine="640" w:firstLineChars="200"/>
        <w:jc w:val="left"/>
        <w:rPr>
          <w:rFonts w:hint="eastAsia" w:ascii="宋体" w:hAnsi="宋体" w:eastAsia="宋体"/>
          <w:szCs w:val="32"/>
        </w:rPr>
      </w:pPr>
      <w:r>
        <w:rPr>
          <w:rFonts w:hint="eastAsia" w:ascii="宋体" w:hAnsi="宋体" w:eastAsia="宋体"/>
          <w:szCs w:val="32"/>
          <w:u w:val="none"/>
        </w:rPr>
        <w:t>4.其他：</w:t>
      </w:r>
      <w:r>
        <w:rPr>
          <w:rFonts w:hint="eastAsia" w:ascii="宋体" w:hAnsi="宋体" w:eastAsia="宋体"/>
          <w:szCs w:val="32"/>
        </w:rPr>
        <w:t xml:space="preserve">                 </w:t>
      </w:r>
      <w:r>
        <w:rPr>
          <w:rFonts w:hint="eastAsia" w:ascii="宋体" w:hAnsi="宋体" w:eastAsia="宋体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/>
          <w:szCs w:val="32"/>
        </w:rPr>
        <w:t xml:space="preserve">            </w:t>
      </w:r>
      <w:r>
        <w:rPr>
          <w:rFonts w:hint="eastAsia" w:ascii="宋体" w:hAnsi="宋体" w:eastAsia="宋体"/>
          <w:szCs w:val="32"/>
          <w:u w:val="none"/>
        </w:rPr>
        <w:t>。</w:t>
      </w:r>
    </w:p>
    <w:p w14:paraId="66230AE7">
      <w:pPr>
        <w:widowControl/>
        <w:ind w:firstLine="560" w:firstLineChars="200"/>
        <w:jc w:val="left"/>
        <w:rPr>
          <w:rFonts w:hint="eastAsia" w:ascii="宋体" w:hAnsi="黑体"/>
          <w:sz w:val="28"/>
          <w:szCs w:val="28"/>
        </w:rPr>
      </w:pPr>
    </w:p>
    <w:p w14:paraId="3C1A3CCF">
      <w:pPr>
        <w:adjustRightInd w:val="0"/>
        <w:snapToGrid w:val="0"/>
        <w:spacing w:line="360" w:lineRule="auto"/>
        <w:ind w:firstLine="640" w:firstLineChars="200"/>
        <w:rPr>
          <w:rFonts w:hint="eastAsia" w:hAnsi="仿宋" w:cs="宋体"/>
          <w:kern w:val="0"/>
          <w:szCs w:val="32"/>
        </w:rPr>
      </w:pPr>
    </w:p>
    <w:p w14:paraId="580E0032">
      <w:pPr>
        <w:adjustRightInd w:val="0"/>
        <w:snapToGrid w:val="0"/>
        <w:spacing w:line="360" w:lineRule="auto"/>
        <w:ind w:firstLine="640" w:firstLineChars="200"/>
        <w:rPr>
          <w:rFonts w:ascii="宋体" w:hAnsi="宋体" w:eastAsia="宋体"/>
          <w:szCs w:val="32"/>
          <w:u w:val="none"/>
        </w:rPr>
      </w:pPr>
      <w:r>
        <w:rPr>
          <w:rFonts w:hint="eastAsia" w:ascii="宋体" w:hAnsi="宋体" w:eastAsia="宋体"/>
          <w:szCs w:val="32"/>
          <w:u w:val="none"/>
        </w:rPr>
        <w:t>特此告知。</w:t>
      </w:r>
    </w:p>
    <w:p w14:paraId="5A7823EA"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宋体"/>
          <w:szCs w:val="32"/>
          <w:u w:val="none"/>
        </w:rPr>
      </w:pPr>
    </w:p>
    <w:p w14:paraId="33B6331F"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宋体"/>
          <w:szCs w:val="32"/>
          <w:u w:val="none"/>
        </w:rPr>
      </w:pPr>
    </w:p>
    <w:p w14:paraId="5328875B"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宋体"/>
          <w:szCs w:val="32"/>
          <w:u w:val="none"/>
          <w:lang w:eastAsia="zh-CN"/>
        </w:rPr>
      </w:pPr>
      <w:r>
        <w:rPr>
          <w:rFonts w:hint="eastAsia" w:ascii="宋体" w:hAnsi="宋体" w:eastAsia="宋体"/>
          <w:szCs w:val="32"/>
          <w:u w:val="none"/>
        </w:rPr>
        <w:t xml:space="preserve">                    受理部门：</w:t>
      </w:r>
    </w:p>
    <w:p w14:paraId="00392B00">
      <w:r>
        <w:rPr>
          <w:rFonts w:hint="eastAsia" w:ascii="宋体" w:hAnsi="宋体" w:eastAsia="宋体"/>
          <w:szCs w:val="32"/>
          <w:u w:val="none"/>
        </w:rPr>
        <w:t xml:space="preserve">                        </w:t>
      </w:r>
      <w:r>
        <w:rPr>
          <w:rFonts w:hint="eastAsia" w:ascii="宋体" w:hAnsi="宋体" w:eastAsia="宋体"/>
          <w:szCs w:val="32"/>
          <w:u w:val="none"/>
          <w:lang w:val="en-US" w:eastAsia="zh-CN"/>
        </w:rPr>
        <w:t xml:space="preserve">      </w:t>
      </w:r>
      <w:r>
        <w:rPr>
          <w:rFonts w:hint="eastAsia" w:ascii="宋体" w:hAnsi="宋体" w:eastAsia="宋体"/>
          <w:szCs w:val="32"/>
          <w:u w:val="none"/>
        </w:rPr>
        <w:t>年</w:t>
      </w:r>
      <w:r>
        <w:rPr>
          <w:rFonts w:hint="eastAsia" w:ascii="宋体" w:hAnsi="宋体" w:eastAsia="宋体"/>
          <w:szCs w:val="32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/>
          <w:szCs w:val="32"/>
          <w:u w:val="none"/>
        </w:rPr>
        <w:t>月</w:t>
      </w:r>
      <w:r>
        <w:rPr>
          <w:rFonts w:hint="eastAsia" w:ascii="宋体" w:hAnsi="宋体" w:eastAsia="宋体"/>
          <w:szCs w:val="32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/>
          <w:szCs w:val="32"/>
          <w:u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E71FA"/>
    <w:rsid w:val="5D2E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u w:val="single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2025-01-22T03:06:00Z</dcterms:created>
  <dc:creator>值得？放弃.^^......</dc:creator>
  <cp:lastModifiedBy>值得？放弃.^^......</cp:lastModifiedBy>
  <dcterms:modified xsi:type="dcterms:W3CDTF">2025-01-22T03:11:30Z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96EEC3A1D4A943F591B14836F0472D8C_11</vt:lpwstr>
  </property>
  <property fmtid="{D5CDD505-2E9C-101B-9397-08002B2CF9AE}" pid="4" name="KSOTemplateDocerSaveRecord">
    <vt:lpwstr>eyJoZGlkIjoiMGI0YTgxMmNjOTA4OGE4YmUwYTkyYWUyMTliOWVkOTAiLCJ1c2VySWQiOiIxOTIzOTc5MDQifQ==</vt:lpwstr>
  </property>
</Properties>
</file>